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BDA8B" w14:textId="729E4853" w:rsidR="002304FF" w:rsidRPr="00503318" w:rsidRDefault="002304FF" w:rsidP="002304FF">
      <w:pPr>
        <w:spacing w:line="360" w:lineRule="auto"/>
        <w:jc w:val="center"/>
        <w:rPr>
          <w:rFonts w:ascii="Calibri" w:hAnsi="Calibri" w:cs="Calibri"/>
          <w:b/>
          <w:bCs/>
          <w:sz w:val="32"/>
          <w:szCs w:val="32"/>
        </w:rPr>
      </w:pPr>
      <w:r w:rsidRPr="00503318">
        <w:rPr>
          <w:rFonts w:ascii="Calibri" w:hAnsi="Calibri" w:cs="Calibri"/>
          <w:b/>
          <w:bCs/>
          <w:sz w:val="32"/>
          <w:szCs w:val="32"/>
        </w:rPr>
        <w:t>Zarządzenie nr 3 /2025</w:t>
      </w:r>
    </w:p>
    <w:p w14:paraId="4BBBC882" w14:textId="24A92724" w:rsidR="002304FF" w:rsidRPr="002304FF" w:rsidRDefault="002304FF" w:rsidP="002304FF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Dyrektora Szkoły Podstawowej  nr 111  w Łodzi z dnia </w:t>
      </w:r>
      <w:r>
        <w:rPr>
          <w:rFonts w:ascii="Calibri" w:hAnsi="Calibri" w:cs="Calibri"/>
          <w:sz w:val="24"/>
          <w:szCs w:val="24"/>
        </w:rPr>
        <w:t xml:space="preserve"> </w:t>
      </w:r>
      <w:r w:rsidRPr="001806D3">
        <w:rPr>
          <w:rFonts w:ascii="Calibri" w:hAnsi="Calibri" w:cs="Calibri"/>
          <w:b/>
          <w:sz w:val="24"/>
          <w:szCs w:val="24"/>
        </w:rPr>
        <w:t>30 stycznia 2025 r.</w:t>
      </w:r>
    </w:p>
    <w:p w14:paraId="13A9A52B" w14:textId="77777777" w:rsidR="002304FF" w:rsidRPr="002304FF" w:rsidRDefault="002304FF" w:rsidP="002304FF">
      <w:pPr>
        <w:spacing w:line="360" w:lineRule="auto"/>
        <w:jc w:val="center"/>
        <w:rPr>
          <w:rFonts w:ascii="Calibri" w:hAnsi="Calibri" w:cs="Calibri"/>
          <w:b/>
          <w:i/>
          <w:sz w:val="24"/>
          <w:szCs w:val="24"/>
        </w:rPr>
      </w:pPr>
      <w:r w:rsidRPr="002304FF">
        <w:rPr>
          <w:rFonts w:ascii="Calibri" w:hAnsi="Calibri" w:cs="Calibri"/>
          <w:b/>
          <w:i/>
          <w:sz w:val="24"/>
          <w:szCs w:val="24"/>
        </w:rPr>
        <w:t xml:space="preserve">w sprawie przeprowadzenia inwentaryzacji </w:t>
      </w:r>
    </w:p>
    <w:p w14:paraId="6E322CDF" w14:textId="637369A2" w:rsidR="002304FF" w:rsidRPr="002304FF" w:rsidRDefault="002304FF" w:rsidP="00230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                Na podstawie art. 26 i 27 Ustawy o rachunkowości z dnia 29 września 1994 r.  (Dz.U.2023.0.120 </w:t>
      </w:r>
      <w:proofErr w:type="spellStart"/>
      <w:r w:rsidRPr="002304FF">
        <w:rPr>
          <w:rFonts w:ascii="Calibri" w:hAnsi="Calibri" w:cs="Calibri"/>
          <w:sz w:val="24"/>
          <w:szCs w:val="24"/>
        </w:rPr>
        <w:t>t.j</w:t>
      </w:r>
      <w:proofErr w:type="spellEnd"/>
      <w:r w:rsidRPr="002304FF">
        <w:rPr>
          <w:rFonts w:ascii="Calibri" w:hAnsi="Calibri" w:cs="Calibri"/>
          <w:sz w:val="24"/>
          <w:szCs w:val="24"/>
        </w:rPr>
        <w:t>.) oraz Instrukcji Inwentaryzacyjnej CUWO (załącznik do Zarządzenia nr 3/2017 Dyrektora Centrum Usług Wspólnych Oświaty w Łodzi z dnia 31 stycz</w:t>
      </w:r>
      <w:r w:rsidR="001806D3">
        <w:rPr>
          <w:rFonts w:ascii="Calibri" w:hAnsi="Calibri" w:cs="Calibri"/>
          <w:sz w:val="24"/>
          <w:szCs w:val="24"/>
        </w:rPr>
        <w:t>nia 2017r.)</w:t>
      </w:r>
      <w:r w:rsidRPr="002304FF">
        <w:rPr>
          <w:rFonts w:ascii="Calibri" w:hAnsi="Calibri" w:cs="Calibri"/>
          <w:sz w:val="24"/>
          <w:szCs w:val="24"/>
        </w:rPr>
        <w:t xml:space="preserve"> </w:t>
      </w:r>
    </w:p>
    <w:p w14:paraId="15F06771" w14:textId="77777777" w:rsidR="002304FF" w:rsidRPr="002304FF" w:rsidRDefault="002304FF" w:rsidP="002304FF">
      <w:pPr>
        <w:spacing w:line="360" w:lineRule="auto"/>
        <w:jc w:val="center"/>
        <w:rPr>
          <w:rFonts w:ascii="Calibri" w:hAnsi="Calibri" w:cs="Calibri"/>
          <w:b/>
          <w:sz w:val="24"/>
          <w:szCs w:val="24"/>
        </w:rPr>
      </w:pPr>
      <w:r w:rsidRPr="002304FF">
        <w:rPr>
          <w:rFonts w:ascii="Calibri" w:hAnsi="Calibri" w:cs="Calibri"/>
          <w:b/>
          <w:sz w:val="24"/>
          <w:szCs w:val="24"/>
        </w:rPr>
        <w:t>zarządza się, co następuje:</w:t>
      </w:r>
    </w:p>
    <w:p w14:paraId="42BD1A6A" w14:textId="77777777" w:rsidR="002304FF" w:rsidRPr="002304FF" w:rsidRDefault="002304FF" w:rsidP="002304FF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§ 1</w:t>
      </w:r>
    </w:p>
    <w:p w14:paraId="6BAB2F78" w14:textId="7AA7846F" w:rsidR="002304FF" w:rsidRPr="002304FF" w:rsidRDefault="002304FF" w:rsidP="00230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1.Zarządzam przeprowadzenie inwentaryzacji majątku w formie drodze spisu z natury </w:t>
      </w:r>
      <w:r>
        <w:rPr>
          <w:rFonts w:ascii="Calibri" w:hAnsi="Calibri" w:cs="Calibri"/>
          <w:sz w:val="24"/>
          <w:szCs w:val="24"/>
        </w:rPr>
        <w:br/>
      </w:r>
      <w:r w:rsidRPr="002304FF">
        <w:rPr>
          <w:rFonts w:ascii="Calibri" w:hAnsi="Calibri" w:cs="Calibri"/>
          <w:sz w:val="24"/>
          <w:szCs w:val="24"/>
        </w:rPr>
        <w:t>i weryfikacji.</w:t>
      </w:r>
    </w:p>
    <w:p w14:paraId="2148FC11" w14:textId="2D2AC998" w:rsidR="002304FF" w:rsidRPr="002304FF" w:rsidRDefault="002304FF" w:rsidP="00230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b/>
          <w:bCs/>
          <w:sz w:val="24"/>
          <w:szCs w:val="24"/>
        </w:rPr>
        <w:t>Inwentaryzację należy przeprowadzić na 31.1</w:t>
      </w:r>
      <w:r w:rsidR="00E4144D">
        <w:rPr>
          <w:rFonts w:ascii="Calibri" w:hAnsi="Calibri" w:cs="Calibri"/>
          <w:b/>
          <w:bCs/>
          <w:sz w:val="24"/>
          <w:szCs w:val="24"/>
        </w:rPr>
        <w:t>2</w:t>
      </w:r>
      <w:r w:rsidRPr="002304FF">
        <w:rPr>
          <w:rFonts w:ascii="Calibri" w:hAnsi="Calibri" w:cs="Calibri"/>
          <w:b/>
          <w:bCs/>
          <w:sz w:val="24"/>
          <w:szCs w:val="24"/>
        </w:rPr>
        <w:t>.2025</w:t>
      </w:r>
      <w:r w:rsidRPr="002304FF">
        <w:rPr>
          <w:rFonts w:ascii="Calibri" w:hAnsi="Calibri" w:cs="Calibri"/>
          <w:sz w:val="24"/>
          <w:szCs w:val="24"/>
        </w:rPr>
        <w:t xml:space="preserve"> </w:t>
      </w:r>
      <w:r w:rsidRPr="002304FF">
        <w:rPr>
          <w:rFonts w:ascii="Calibri" w:hAnsi="Calibri" w:cs="Calibri"/>
          <w:b/>
          <w:bCs/>
          <w:sz w:val="24"/>
          <w:szCs w:val="24"/>
        </w:rPr>
        <w:t xml:space="preserve">r. ze stanem na dzień </w:t>
      </w:r>
      <w:r>
        <w:rPr>
          <w:rFonts w:ascii="Calibri" w:hAnsi="Calibri" w:cs="Calibri"/>
          <w:b/>
          <w:bCs/>
          <w:sz w:val="24"/>
          <w:szCs w:val="24"/>
        </w:rPr>
        <w:t xml:space="preserve">31.10.2025 </w:t>
      </w:r>
      <w:r w:rsidRPr="002304FF">
        <w:rPr>
          <w:rFonts w:ascii="Calibri" w:hAnsi="Calibri" w:cs="Calibri"/>
          <w:b/>
          <w:bCs/>
          <w:sz w:val="24"/>
          <w:szCs w:val="24"/>
        </w:rPr>
        <w:t>r.</w:t>
      </w:r>
    </w:p>
    <w:p w14:paraId="07FADA31" w14:textId="77777777" w:rsidR="002304FF" w:rsidRPr="002304FF" w:rsidRDefault="002304FF" w:rsidP="002304FF">
      <w:pPr>
        <w:spacing w:line="360" w:lineRule="auto"/>
        <w:jc w:val="both"/>
        <w:rPr>
          <w:rFonts w:ascii="Calibri" w:hAnsi="Calibri" w:cs="Calibri"/>
          <w:b/>
          <w:bCs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Rodzaj inwentaryzacji:</w:t>
      </w:r>
      <w:r w:rsidRPr="002304FF">
        <w:rPr>
          <w:rFonts w:ascii="Calibri" w:hAnsi="Calibri" w:cs="Calibri"/>
          <w:b/>
          <w:bCs/>
          <w:sz w:val="24"/>
          <w:szCs w:val="24"/>
        </w:rPr>
        <w:t xml:space="preserve"> okresowa</w:t>
      </w:r>
    </w:p>
    <w:p w14:paraId="3D913E40" w14:textId="77777777" w:rsidR="002304FF" w:rsidRPr="002304FF" w:rsidRDefault="002304FF" w:rsidP="00230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Rodzaj inwentaryzowanych składników majątkowych:</w:t>
      </w:r>
    </w:p>
    <w:p w14:paraId="080DFCCA" w14:textId="77777777" w:rsidR="002304FF" w:rsidRPr="002304FF" w:rsidRDefault="002304FF" w:rsidP="002304F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Ewidencja środków trwałych 011 – metoda spis z natury</w:t>
      </w:r>
    </w:p>
    <w:p w14:paraId="1BA77533" w14:textId="77777777" w:rsidR="002304FF" w:rsidRPr="002304FF" w:rsidRDefault="002304FF" w:rsidP="002304F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Ewidencja gruntów 011-00 - metoda weryfikacji</w:t>
      </w:r>
    </w:p>
    <w:p w14:paraId="0247F8A0" w14:textId="77777777" w:rsidR="002304FF" w:rsidRPr="002304FF" w:rsidRDefault="002304FF" w:rsidP="002304F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Ewidencja ilościowo – wartościowa 013 – metoda spis z natury</w:t>
      </w:r>
    </w:p>
    <w:p w14:paraId="1E19D676" w14:textId="77777777" w:rsidR="002304FF" w:rsidRPr="002304FF" w:rsidRDefault="002304FF" w:rsidP="002304F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Wartości Niematerialne i Prawne 020 – metoda weryfikacji</w:t>
      </w:r>
    </w:p>
    <w:p w14:paraId="60453985" w14:textId="77777777" w:rsidR="002304FF" w:rsidRPr="002304FF" w:rsidRDefault="002304FF" w:rsidP="002304FF">
      <w:pPr>
        <w:pStyle w:val="Akapitzlist"/>
        <w:numPr>
          <w:ilvl w:val="0"/>
          <w:numId w:val="1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Ewidencja ilościowa – spis z natury.</w:t>
      </w:r>
    </w:p>
    <w:p w14:paraId="5ABC8D30" w14:textId="06B6CBDE" w:rsidR="002304FF" w:rsidRPr="002304FF" w:rsidRDefault="002304FF" w:rsidP="002304FF">
      <w:p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Osoba materialnie odpowiedzialna: </w:t>
      </w:r>
      <w:r>
        <w:rPr>
          <w:rFonts w:ascii="Calibri" w:hAnsi="Calibri" w:cs="Calibri"/>
          <w:sz w:val="24"/>
          <w:szCs w:val="24"/>
        </w:rPr>
        <w:t>Małgorzata Tomaszewska</w:t>
      </w:r>
    </w:p>
    <w:p w14:paraId="0E815D88" w14:textId="03EAAF55" w:rsidR="002304FF" w:rsidRPr="002304FF" w:rsidRDefault="002304FF" w:rsidP="00230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Termin rozpoczęcia: </w:t>
      </w:r>
      <w:r w:rsidR="00503318">
        <w:rPr>
          <w:rFonts w:ascii="Calibri" w:hAnsi="Calibri" w:cs="Calibri"/>
          <w:sz w:val="24"/>
          <w:szCs w:val="24"/>
        </w:rPr>
        <w:t>01.10.2025</w:t>
      </w:r>
      <w:r w:rsidRPr="002304FF">
        <w:rPr>
          <w:rFonts w:ascii="Calibri" w:hAnsi="Calibri" w:cs="Calibri"/>
          <w:sz w:val="24"/>
          <w:szCs w:val="24"/>
        </w:rPr>
        <w:t xml:space="preserve"> r</w:t>
      </w:r>
      <w:r w:rsidR="00503318">
        <w:rPr>
          <w:rFonts w:ascii="Calibri" w:hAnsi="Calibri" w:cs="Calibri"/>
          <w:sz w:val="24"/>
          <w:szCs w:val="24"/>
        </w:rPr>
        <w:t>.</w:t>
      </w:r>
    </w:p>
    <w:p w14:paraId="13EDDDE3" w14:textId="27D2CF85" w:rsidR="002304FF" w:rsidRPr="002304FF" w:rsidRDefault="002304FF" w:rsidP="00230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Termin zakończenia:</w:t>
      </w:r>
      <w:r>
        <w:rPr>
          <w:rFonts w:ascii="Calibri" w:hAnsi="Calibri" w:cs="Calibri"/>
          <w:sz w:val="24"/>
          <w:szCs w:val="24"/>
        </w:rPr>
        <w:t xml:space="preserve"> 31.10.2025</w:t>
      </w:r>
      <w:r w:rsidRPr="002304FF">
        <w:rPr>
          <w:rFonts w:ascii="Calibri" w:hAnsi="Calibri" w:cs="Calibri"/>
          <w:sz w:val="24"/>
          <w:szCs w:val="24"/>
        </w:rPr>
        <w:t xml:space="preserve"> r. </w:t>
      </w:r>
    </w:p>
    <w:p w14:paraId="2765F8C6" w14:textId="06EAFE90" w:rsidR="002304FF" w:rsidRPr="002304FF" w:rsidRDefault="002304FF" w:rsidP="00230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Termin rozliczenia inwentaryzacji: </w:t>
      </w:r>
      <w:r w:rsidR="008D73F0">
        <w:rPr>
          <w:rFonts w:ascii="Calibri" w:hAnsi="Calibri" w:cs="Calibri"/>
          <w:sz w:val="24"/>
          <w:szCs w:val="24"/>
        </w:rPr>
        <w:t>3</w:t>
      </w:r>
      <w:r w:rsidR="00A55830">
        <w:rPr>
          <w:rFonts w:ascii="Calibri" w:hAnsi="Calibri" w:cs="Calibri"/>
          <w:sz w:val="24"/>
          <w:szCs w:val="24"/>
        </w:rPr>
        <w:t>1.12.2025</w:t>
      </w:r>
      <w:r w:rsidRPr="002304FF">
        <w:rPr>
          <w:rFonts w:ascii="Calibri" w:hAnsi="Calibri" w:cs="Calibri"/>
          <w:sz w:val="24"/>
          <w:szCs w:val="24"/>
        </w:rPr>
        <w:t xml:space="preserve"> r</w:t>
      </w:r>
      <w:r w:rsidR="00503318">
        <w:rPr>
          <w:rFonts w:ascii="Calibri" w:hAnsi="Calibri" w:cs="Calibri"/>
          <w:sz w:val="24"/>
          <w:szCs w:val="24"/>
        </w:rPr>
        <w:t>.</w:t>
      </w:r>
    </w:p>
    <w:p w14:paraId="27A1F1A4" w14:textId="77777777" w:rsidR="002304FF" w:rsidRDefault="002304FF" w:rsidP="002304FF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014A344E" w14:textId="77777777" w:rsidR="002304FF" w:rsidRDefault="002304FF" w:rsidP="002304FF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0E059D53" w14:textId="0ABFF5ED" w:rsidR="002304FF" w:rsidRPr="002304FF" w:rsidRDefault="002304FF" w:rsidP="002304FF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lastRenderedPageBreak/>
        <w:t>§ 2</w:t>
      </w:r>
    </w:p>
    <w:p w14:paraId="08712105" w14:textId="77777777" w:rsidR="002304FF" w:rsidRPr="002304FF" w:rsidRDefault="002304FF" w:rsidP="002304FF">
      <w:p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Do przeprowadzenia w/w czynności wyznaczam komisję inwetaryzacyjną w następującym składzie osobowym:</w:t>
      </w:r>
    </w:p>
    <w:p w14:paraId="770C6234" w14:textId="77777777" w:rsidR="002304FF" w:rsidRPr="002304FF" w:rsidRDefault="002304FF" w:rsidP="002304FF">
      <w:p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1. komisja inwentaryzacyjna</w:t>
      </w:r>
    </w:p>
    <w:p w14:paraId="3120573C" w14:textId="3432240E" w:rsidR="002304FF" w:rsidRPr="002304FF" w:rsidRDefault="002304FF" w:rsidP="002304FF">
      <w:p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>Magdalena Reczulska</w:t>
      </w:r>
      <w:r w:rsidRPr="002304FF">
        <w:rPr>
          <w:rFonts w:ascii="Calibri" w:hAnsi="Calibri" w:cs="Calibri"/>
          <w:sz w:val="24"/>
          <w:szCs w:val="24"/>
        </w:rPr>
        <w:t xml:space="preserve"> - Przewodniczący</w:t>
      </w:r>
    </w:p>
    <w:p w14:paraId="40BF5377" w14:textId="412DF2B8" w:rsidR="002304FF" w:rsidRPr="002304FF" w:rsidRDefault="002304FF" w:rsidP="002304FF">
      <w:p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- </w:t>
      </w:r>
      <w:r>
        <w:rPr>
          <w:rFonts w:ascii="Calibri" w:hAnsi="Calibri" w:cs="Calibri"/>
          <w:sz w:val="24"/>
          <w:szCs w:val="24"/>
        </w:rPr>
        <w:t xml:space="preserve">Renata Warska </w:t>
      </w:r>
      <w:r w:rsidRPr="002304FF">
        <w:rPr>
          <w:rFonts w:ascii="Calibri" w:hAnsi="Calibri" w:cs="Calibri"/>
          <w:sz w:val="24"/>
          <w:szCs w:val="24"/>
        </w:rPr>
        <w:t>– Członek komisji</w:t>
      </w:r>
    </w:p>
    <w:p w14:paraId="06F1DEB1" w14:textId="41037965" w:rsidR="002304FF" w:rsidRPr="002304FF" w:rsidRDefault="002304FF" w:rsidP="002304FF">
      <w:p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-  </w:t>
      </w:r>
      <w:r>
        <w:rPr>
          <w:rFonts w:ascii="Calibri" w:hAnsi="Calibri" w:cs="Calibri"/>
          <w:sz w:val="24"/>
          <w:szCs w:val="24"/>
        </w:rPr>
        <w:t xml:space="preserve">Beata Baranowska </w:t>
      </w:r>
      <w:r w:rsidRPr="002304FF">
        <w:rPr>
          <w:rFonts w:ascii="Calibri" w:hAnsi="Calibri" w:cs="Calibri"/>
          <w:sz w:val="24"/>
          <w:szCs w:val="24"/>
        </w:rPr>
        <w:t xml:space="preserve"> – Członek komisji</w:t>
      </w:r>
    </w:p>
    <w:p w14:paraId="07F8D358" w14:textId="77777777" w:rsidR="002304FF" w:rsidRPr="002304FF" w:rsidRDefault="002304FF" w:rsidP="002304FF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§ 3</w:t>
      </w:r>
    </w:p>
    <w:p w14:paraId="6FD07C6E" w14:textId="320A2435" w:rsidR="002304FF" w:rsidRPr="002304FF" w:rsidRDefault="00503318" w:rsidP="002304FF">
      <w:pPr>
        <w:spacing w:line="360" w:lineRule="auto"/>
        <w:jc w:val="both"/>
        <w:rPr>
          <w:rFonts w:ascii="Calibri" w:hAnsi="Calibri" w:cs="Calibri"/>
          <w:b/>
          <w:color w:val="FF0000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Papierowe druki ścisłego zarachowania a</w:t>
      </w:r>
      <w:r w:rsidR="002304FF" w:rsidRPr="002304FF">
        <w:rPr>
          <w:rFonts w:ascii="Calibri" w:hAnsi="Calibri" w:cs="Calibri"/>
          <w:sz w:val="24"/>
          <w:szCs w:val="24"/>
        </w:rPr>
        <w:t>rkusz</w:t>
      </w:r>
      <w:r>
        <w:rPr>
          <w:rFonts w:ascii="Calibri" w:hAnsi="Calibri" w:cs="Calibri"/>
          <w:sz w:val="24"/>
          <w:szCs w:val="24"/>
        </w:rPr>
        <w:t>y</w:t>
      </w:r>
      <w:r w:rsidR="002304FF" w:rsidRPr="002304FF">
        <w:rPr>
          <w:rFonts w:ascii="Calibri" w:hAnsi="Calibri" w:cs="Calibri"/>
          <w:sz w:val="24"/>
          <w:szCs w:val="24"/>
        </w:rPr>
        <w:t xml:space="preserve"> spisow</w:t>
      </w:r>
      <w:r>
        <w:rPr>
          <w:rFonts w:ascii="Calibri" w:hAnsi="Calibri" w:cs="Calibri"/>
          <w:sz w:val="24"/>
          <w:szCs w:val="24"/>
        </w:rPr>
        <w:t>ych</w:t>
      </w:r>
      <w:r w:rsidR="002304FF" w:rsidRPr="002304FF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nie będą pobierane, ponieważ spis będzie wykonany przy użyciu czytnika kodów kompatybilnego z właściwym programem komputerowym. Arkusze w postaci wydruków komputerowych z czytnika zostaną wygenerowane niezwłocznie po zakończeniu pracy komisji w polu spisowym.</w:t>
      </w:r>
    </w:p>
    <w:p w14:paraId="2C428145" w14:textId="77777777" w:rsidR="002304FF" w:rsidRPr="002304FF" w:rsidRDefault="002304FF" w:rsidP="002304FF">
      <w:pPr>
        <w:spacing w:line="360" w:lineRule="auto"/>
        <w:ind w:left="720"/>
        <w:jc w:val="center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§ 4</w:t>
      </w:r>
    </w:p>
    <w:p w14:paraId="0E6610E8" w14:textId="3D54FFC4" w:rsidR="002304FF" w:rsidRPr="002304FF" w:rsidRDefault="002304FF" w:rsidP="002304FF">
      <w:p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Osoby powołane do komisji inwentaryzacyjnej ponoszą odpowiedzialność za właściwe oraz zgodne z obowiązującymi przepisami przeprowadzenie spisu z natury i weryfikacji, </w:t>
      </w:r>
      <w:r>
        <w:rPr>
          <w:rFonts w:ascii="Calibri" w:hAnsi="Calibri" w:cs="Calibri"/>
          <w:sz w:val="24"/>
          <w:szCs w:val="24"/>
        </w:rPr>
        <w:br/>
      </w:r>
      <w:r w:rsidRPr="002304FF">
        <w:rPr>
          <w:rFonts w:ascii="Calibri" w:hAnsi="Calibri" w:cs="Calibri"/>
          <w:sz w:val="24"/>
          <w:szCs w:val="24"/>
        </w:rPr>
        <w:t>w szczególności:</w:t>
      </w:r>
    </w:p>
    <w:p w14:paraId="7CA349C7" w14:textId="77777777" w:rsidR="002304FF" w:rsidRPr="002304FF" w:rsidRDefault="002304FF" w:rsidP="002304FF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sporządzenie planu inwentaryzacji oraz harmonogramu inwentaryzacji</w:t>
      </w:r>
    </w:p>
    <w:p w14:paraId="1F524BA9" w14:textId="77777777" w:rsidR="002304FF" w:rsidRPr="002304FF" w:rsidRDefault="002304FF" w:rsidP="002304FF">
      <w:pPr>
        <w:pStyle w:val="Akapitzlist"/>
        <w:numPr>
          <w:ilvl w:val="0"/>
          <w:numId w:val="2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organizacja spisu z natury:</w:t>
      </w:r>
    </w:p>
    <w:p w14:paraId="332D4951" w14:textId="77777777" w:rsidR="002304FF" w:rsidRPr="002304FF" w:rsidRDefault="002304FF" w:rsidP="002304FF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podział na rejony i pola spisowe </w:t>
      </w:r>
    </w:p>
    <w:p w14:paraId="6B6287BB" w14:textId="77777777" w:rsidR="002304FF" w:rsidRPr="002304FF" w:rsidRDefault="002304FF" w:rsidP="002304FF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szczegółowy podział prac dla członków komisji i członków zespołów spisowych</w:t>
      </w:r>
    </w:p>
    <w:p w14:paraId="3DFE12EF" w14:textId="77777777" w:rsidR="002304FF" w:rsidRPr="002304FF" w:rsidRDefault="002304FF" w:rsidP="002304FF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szkolenie i instruktaż</w:t>
      </w:r>
    </w:p>
    <w:p w14:paraId="57293A5B" w14:textId="77777777" w:rsidR="002304FF" w:rsidRPr="002304FF" w:rsidRDefault="002304FF" w:rsidP="002304FF">
      <w:pPr>
        <w:pStyle w:val="Akapitzlist"/>
        <w:numPr>
          <w:ilvl w:val="0"/>
          <w:numId w:val="3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ustalenie harmonogramu inwentaryzacji</w:t>
      </w:r>
    </w:p>
    <w:p w14:paraId="63B0A599" w14:textId="77777777" w:rsidR="002304FF" w:rsidRPr="002304FF" w:rsidRDefault="002304FF" w:rsidP="002304FF">
      <w:pPr>
        <w:pStyle w:val="Akapitzlist"/>
        <w:numPr>
          <w:ilvl w:val="0"/>
          <w:numId w:val="3"/>
        </w:num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przygotowanie dokumentacji inwentaryzacyjnych (arkuszy spisowych, protokołów)</w:t>
      </w:r>
    </w:p>
    <w:p w14:paraId="2043992F" w14:textId="77777777" w:rsidR="00503318" w:rsidRDefault="00503318" w:rsidP="002304FF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4475CF4A" w14:textId="77777777" w:rsidR="00503318" w:rsidRDefault="00503318" w:rsidP="002304FF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</w:p>
    <w:p w14:paraId="0ACDD80B" w14:textId="5C5859B1" w:rsidR="002304FF" w:rsidRPr="002304FF" w:rsidRDefault="002304FF" w:rsidP="002304FF">
      <w:pPr>
        <w:spacing w:line="360" w:lineRule="auto"/>
        <w:jc w:val="center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lastRenderedPageBreak/>
        <w:t>§ 5</w:t>
      </w:r>
    </w:p>
    <w:p w14:paraId="15E5E255" w14:textId="77777777" w:rsidR="002304FF" w:rsidRPr="002304FF" w:rsidRDefault="002304FF" w:rsidP="00230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Do obowiązków komisji inwentaryzacyjnej lub w przypadku powołania zespołu spisowego należy:</w:t>
      </w:r>
    </w:p>
    <w:p w14:paraId="45166B47" w14:textId="791AA1C2" w:rsidR="002304FF" w:rsidRPr="002304FF" w:rsidRDefault="002304FF" w:rsidP="002304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a) przeprowadzenie spisu z natury w określonym terminie na wyznaczonym polu spisowym (przez</w:t>
      </w:r>
      <w:r>
        <w:rPr>
          <w:rFonts w:ascii="Calibri" w:hAnsi="Calibri" w:cs="Calibri"/>
          <w:sz w:val="24"/>
          <w:szCs w:val="24"/>
        </w:rPr>
        <w:t xml:space="preserve"> </w:t>
      </w:r>
      <w:r w:rsidRPr="002304FF">
        <w:rPr>
          <w:rFonts w:ascii="Calibri" w:hAnsi="Calibri" w:cs="Calibri"/>
          <w:sz w:val="24"/>
          <w:szCs w:val="24"/>
        </w:rPr>
        <w:t>określenie pola spisowego należy rozumieć konkretne pomieszczenie),</w:t>
      </w:r>
    </w:p>
    <w:p w14:paraId="081E5897" w14:textId="77777777" w:rsidR="002304FF" w:rsidRPr="002304FF" w:rsidRDefault="002304FF" w:rsidP="002304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b) zorganizowanie pracy w taki sposób, aby normalna działalność inwentaryzowanej komórki</w:t>
      </w:r>
    </w:p>
    <w:p w14:paraId="0F394B83" w14:textId="77777777" w:rsidR="002304FF" w:rsidRPr="002304FF" w:rsidRDefault="002304FF" w:rsidP="002304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organizacyjnej nie doznała zakłóceń,</w:t>
      </w:r>
    </w:p>
    <w:p w14:paraId="7690AFD0" w14:textId="698ADD0F" w:rsidR="002304FF" w:rsidRPr="002304FF" w:rsidRDefault="002304FF" w:rsidP="002304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c) właściwe zabezpieczenie magazynów i stanowisk na czas spisu przed niekontrolowaną zmianą</w:t>
      </w:r>
      <w:r>
        <w:rPr>
          <w:rFonts w:ascii="Calibri" w:hAnsi="Calibri" w:cs="Calibri"/>
          <w:sz w:val="24"/>
          <w:szCs w:val="24"/>
        </w:rPr>
        <w:t xml:space="preserve"> </w:t>
      </w:r>
      <w:r w:rsidRPr="002304FF">
        <w:rPr>
          <w:rFonts w:ascii="Calibri" w:hAnsi="Calibri" w:cs="Calibri"/>
          <w:sz w:val="24"/>
          <w:szCs w:val="24"/>
        </w:rPr>
        <w:t>miejsca spisywanych składników majątku,</w:t>
      </w:r>
    </w:p>
    <w:p w14:paraId="27B5AF08" w14:textId="77777777" w:rsidR="002304FF" w:rsidRPr="002304FF" w:rsidRDefault="002304FF" w:rsidP="002304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d) terminowe przekazanie arkuszy spisowych z inwentaryzacji oraz informacji o wszelkich</w:t>
      </w:r>
    </w:p>
    <w:p w14:paraId="0008921D" w14:textId="77777777" w:rsidR="002304FF" w:rsidRPr="002304FF" w:rsidRDefault="002304FF" w:rsidP="002304FF">
      <w:pPr>
        <w:autoSpaceDE w:val="0"/>
        <w:autoSpaceDN w:val="0"/>
        <w:adjustRightInd w:val="0"/>
        <w:spacing w:after="0" w:line="360" w:lineRule="auto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Stwierdzonych w toku spisu nieprawidłowościach, zwłaszcza w zakresie gospodarki składnikami majątku i zabezpieczenia ich przed zniszczeniem lub kradzieżą.</w:t>
      </w:r>
    </w:p>
    <w:p w14:paraId="63DA0B98" w14:textId="77777777" w:rsidR="002304FF" w:rsidRPr="002304FF" w:rsidRDefault="002304FF" w:rsidP="002304FF">
      <w:pPr>
        <w:pStyle w:val="Akapitzlist"/>
        <w:spacing w:line="360" w:lineRule="auto"/>
        <w:ind w:left="1080"/>
        <w:jc w:val="center"/>
        <w:rPr>
          <w:rFonts w:ascii="Calibri" w:hAnsi="Calibri" w:cs="Calibri"/>
          <w:sz w:val="24"/>
          <w:szCs w:val="24"/>
        </w:rPr>
      </w:pPr>
    </w:p>
    <w:p w14:paraId="3EFBB4BD" w14:textId="77777777" w:rsidR="002304FF" w:rsidRPr="002304FF" w:rsidRDefault="002304FF" w:rsidP="002304FF">
      <w:pPr>
        <w:pStyle w:val="Akapitzlist"/>
        <w:spacing w:line="360" w:lineRule="auto"/>
        <w:ind w:left="1080"/>
        <w:jc w:val="center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§ 6</w:t>
      </w:r>
    </w:p>
    <w:p w14:paraId="59519B10" w14:textId="77777777" w:rsidR="002304FF" w:rsidRPr="002304FF" w:rsidRDefault="002304FF" w:rsidP="002304FF">
      <w:pPr>
        <w:pStyle w:val="Akapitzlist"/>
        <w:spacing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1. Po zakończeniu czynności inwentaryzacyjnych Przewodniczący Komisji złoży niezwłocznie sprawozdanie końcowe z przebiegu inwentaryzacji.</w:t>
      </w:r>
    </w:p>
    <w:p w14:paraId="2AB69DF0" w14:textId="6CCDC842" w:rsidR="002304FF" w:rsidRPr="002304FF" w:rsidRDefault="002304FF" w:rsidP="002304FF">
      <w:pPr>
        <w:pStyle w:val="Akapitzlist"/>
        <w:spacing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2. Szczegółowe zasady i sposób wykonania czynności inwentaryzacyjnych określa „Instrukcja Inwentaryzacyjna” zatwierdzona Zarządzeniem nr</w:t>
      </w:r>
      <w:r>
        <w:rPr>
          <w:rFonts w:ascii="Calibri" w:hAnsi="Calibri" w:cs="Calibri"/>
          <w:sz w:val="24"/>
          <w:szCs w:val="24"/>
        </w:rPr>
        <w:t xml:space="preserve"> </w:t>
      </w:r>
      <w:r w:rsidRPr="002304FF">
        <w:rPr>
          <w:rFonts w:ascii="Calibri" w:hAnsi="Calibri" w:cs="Calibri"/>
          <w:sz w:val="24"/>
          <w:szCs w:val="24"/>
        </w:rPr>
        <w:t>3/2017 Dyrektora Centrum Usług Wspólnych Oświaty z dnia 31 stycznia 2017 r.</w:t>
      </w:r>
    </w:p>
    <w:p w14:paraId="3AD5D3F5" w14:textId="77777777" w:rsidR="002304FF" w:rsidRPr="002304FF" w:rsidRDefault="002304FF" w:rsidP="002304FF">
      <w:pPr>
        <w:pStyle w:val="Akapitzlist"/>
        <w:spacing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1. Osoby materialnie odpowiedzialne zobowiązuje się do odpowiedniego uporządkowania mienia i ewidencji.</w:t>
      </w:r>
    </w:p>
    <w:p w14:paraId="38313AB1" w14:textId="77777777" w:rsidR="002304FF" w:rsidRPr="002304FF" w:rsidRDefault="002304FF" w:rsidP="002304FF">
      <w:pPr>
        <w:pStyle w:val="Akapitzlist"/>
        <w:spacing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2. Nadzór nad prawidłowością, kompletnością i terminowością spisu powierza się Przewodniczącemu Komisji.</w:t>
      </w:r>
    </w:p>
    <w:p w14:paraId="53A5663A" w14:textId="77777777" w:rsidR="002304FF" w:rsidRPr="002304FF" w:rsidRDefault="002304FF" w:rsidP="002304FF">
      <w:pPr>
        <w:pStyle w:val="Akapitzlist"/>
        <w:spacing w:line="360" w:lineRule="auto"/>
        <w:ind w:left="1080"/>
        <w:jc w:val="center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§ 7</w:t>
      </w:r>
    </w:p>
    <w:p w14:paraId="0B4F9551" w14:textId="77777777" w:rsidR="002304FF" w:rsidRPr="002304FF" w:rsidRDefault="002304FF" w:rsidP="002304FF">
      <w:pPr>
        <w:spacing w:line="360" w:lineRule="auto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 xml:space="preserve">Jednocześnie proszę o wcześniejsze dokonanie przeglądu wyposażenia </w:t>
      </w:r>
      <w:proofErr w:type="spellStart"/>
      <w:r w:rsidRPr="002304FF">
        <w:rPr>
          <w:rFonts w:ascii="Calibri" w:hAnsi="Calibri" w:cs="Calibri"/>
          <w:sz w:val="24"/>
          <w:szCs w:val="24"/>
        </w:rPr>
        <w:t>sal</w:t>
      </w:r>
      <w:proofErr w:type="spellEnd"/>
      <w:r w:rsidRPr="002304FF">
        <w:rPr>
          <w:rFonts w:ascii="Calibri" w:hAnsi="Calibri" w:cs="Calibri"/>
          <w:sz w:val="24"/>
          <w:szCs w:val="24"/>
        </w:rPr>
        <w:t xml:space="preserve"> i innych pomieszczeń w celu wyeliminowania uszkodzonego sprzętu.</w:t>
      </w:r>
    </w:p>
    <w:p w14:paraId="2CD5B5FB" w14:textId="77777777" w:rsidR="00503318" w:rsidRDefault="00503318" w:rsidP="002304FF">
      <w:pPr>
        <w:pStyle w:val="Akapitzlist"/>
        <w:spacing w:line="360" w:lineRule="auto"/>
        <w:ind w:left="1080"/>
        <w:jc w:val="center"/>
        <w:rPr>
          <w:rFonts w:ascii="Calibri" w:hAnsi="Calibri" w:cs="Calibri"/>
          <w:sz w:val="24"/>
          <w:szCs w:val="24"/>
        </w:rPr>
      </w:pPr>
    </w:p>
    <w:p w14:paraId="001A089D" w14:textId="77777777" w:rsidR="00503318" w:rsidRDefault="00503318" w:rsidP="002304FF">
      <w:pPr>
        <w:pStyle w:val="Akapitzlist"/>
        <w:spacing w:line="360" w:lineRule="auto"/>
        <w:ind w:left="1080"/>
        <w:jc w:val="center"/>
        <w:rPr>
          <w:rFonts w:ascii="Calibri" w:hAnsi="Calibri" w:cs="Calibri"/>
          <w:sz w:val="24"/>
          <w:szCs w:val="24"/>
        </w:rPr>
      </w:pPr>
    </w:p>
    <w:p w14:paraId="1C158F14" w14:textId="77777777" w:rsidR="00503318" w:rsidRDefault="00503318" w:rsidP="002304FF">
      <w:pPr>
        <w:pStyle w:val="Akapitzlist"/>
        <w:spacing w:line="360" w:lineRule="auto"/>
        <w:ind w:left="1080"/>
        <w:jc w:val="center"/>
        <w:rPr>
          <w:rFonts w:ascii="Calibri" w:hAnsi="Calibri" w:cs="Calibri"/>
          <w:sz w:val="24"/>
          <w:szCs w:val="24"/>
        </w:rPr>
      </w:pPr>
    </w:p>
    <w:p w14:paraId="6C055182" w14:textId="77777777" w:rsidR="00503318" w:rsidRDefault="00503318" w:rsidP="002304FF">
      <w:pPr>
        <w:pStyle w:val="Akapitzlist"/>
        <w:spacing w:line="360" w:lineRule="auto"/>
        <w:ind w:left="1080"/>
        <w:jc w:val="center"/>
        <w:rPr>
          <w:rFonts w:ascii="Calibri" w:hAnsi="Calibri" w:cs="Calibri"/>
          <w:sz w:val="24"/>
          <w:szCs w:val="24"/>
        </w:rPr>
      </w:pPr>
    </w:p>
    <w:p w14:paraId="071FFA87" w14:textId="021EA0A3" w:rsidR="002304FF" w:rsidRPr="002304FF" w:rsidRDefault="002304FF" w:rsidP="002304FF">
      <w:pPr>
        <w:pStyle w:val="Akapitzlist"/>
        <w:spacing w:line="360" w:lineRule="auto"/>
        <w:ind w:left="1080"/>
        <w:jc w:val="center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lastRenderedPageBreak/>
        <w:t>§8</w:t>
      </w:r>
    </w:p>
    <w:p w14:paraId="70DAC610" w14:textId="77777777" w:rsidR="002304FF" w:rsidRPr="002304FF" w:rsidRDefault="002304FF" w:rsidP="002304FF">
      <w:pPr>
        <w:pStyle w:val="Akapitzlist"/>
        <w:spacing w:line="360" w:lineRule="auto"/>
        <w:ind w:left="0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Zarządzenie wchodzi w życie z dniu ogłoszenia.</w:t>
      </w:r>
    </w:p>
    <w:p w14:paraId="65327668" w14:textId="77777777" w:rsidR="001806D3" w:rsidRDefault="001806D3" w:rsidP="00230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</w:p>
    <w:p w14:paraId="6F2801FB" w14:textId="77777777" w:rsidR="001806D3" w:rsidRDefault="001806D3" w:rsidP="002304FF">
      <w:pPr>
        <w:spacing w:line="360" w:lineRule="auto"/>
        <w:jc w:val="both"/>
        <w:rPr>
          <w:rFonts w:ascii="Calibri" w:hAnsi="Calibri" w:cs="Calibri"/>
          <w:sz w:val="24"/>
          <w:szCs w:val="24"/>
        </w:rPr>
      </w:pPr>
      <w:bookmarkStart w:id="0" w:name="_GoBack"/>
      <w:bookmarkEnd w:id="0"/>
    </w:p>
    <w:p w14:paraId="13ED366C" w14:textId="5BF55E1A" w:rsidR="002304FF" w:rsidRPr="001806D3" w:rsidRDefault="002304FF" w:rsidP="002304FF">
      <w:pPr>
        <w:spacing w:line="360" w:lineRule="auto"/>
        <w:jc w:val="both"/>
        <w:rPr>
          <w:rFonts w:ascii="Calibri" w:hAnsi="Calibri" w:cs="Calibri"/>
          <w:b/>
          <w:sz w:val="24"/>
          <w:szCs w:val="24"/>
        </w:rPr>
      </w:pPr>
      <w:r w:rsidRPr="001806D3">
        <w:rPr>
          <w:rFonts w:ascii="Calibri" w:hAnsi="Calibri" w:cs="Calibri"/>
          <w:b/>
          <w:sz w:val="24"/>
          <w:szCs w:val="24"/>
        </w:rPr>
        <w:t>Otrzymują do wykonania:</w:t>
      </w:r>
    </w:p>
    <w:p w14:paraId="0E4D8236" w14:textId="328F955B" w:rsidR="002304FF" w:rsidRPr="002304FF" w:rsidRDefault="00503318" w:rsidP="002304FF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Magdalena Reczulska</w:t>
      </w:r>
    </w:p>
    <w:p w14:paraId="4E891534" w14:textId="0313DF8B" w:rsidR="002304FF" w:rsidRPr="002304FF" w:rsidRDefault="00503318" w:rsidP="002304FF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Renata Warska</w:t>
      </w:r>
    </w:p>
    <w:p w14:paraId="7BFF3F95" w14:textId="6C3F8F64" w:rsidR="002304FF" w:rsidRPr="002304FF" w:rsidRDefault="00503318" w:rsidP="00503318">
      <w:pPr>
        <w:pStyle w:val="Akapitzlist"/>
        <w:numPr>
          <w:ilvl w:val="0"/>
          <w:numId w:val="4"/>
        </w:numPr>
        <w:spacing w:after="160" w:line="360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Beata Baranowska</w:t>
      </w:r>
      <w:r w:rsidR="002304FF" w:rsidRPr="002304FF">
        <w:rPr>
          <w:rFonts w:ascii="Calibri" w:hAnsi="Calibri" w:cs="Calibri"/>
          <w:sz w:val="24"/>
          <w:szCs w:val="24"/>
        </w:rPr>
        <w:tab/>
      </w:r>
      <w:r w:rsidR="002304FF" w:rsidRPr="002304FF"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 xml:space="preserve">                                                                     </w:t>
      </w:r>
    </w:p>
    <w:p w14:paraId="7485F857" w14:textId="77777777" w:rsidR="00503318" w:rsidRDefault="002304FF" w:rsidP="00503318">
      <w:pPr>
        <w:spacing w:line="360" w:lineRule="auto"/>
        <w:ind w:firstLine="360"/>
        <w:jc w:val="both"/>
        <w:rPr>
          <w:rFonts w:ascii="Calibri" w:hAnsi="Calibri" w:cs="Calibri"/>
          <w:sz w:val="24"/>
          <w:szCs w:val="24"/>
        </w:rPr>
      </w:pPr>
      <w:r w:rsidRPr="002304FF">
        <w:rPr>
          <w:rFonts w:ascii="Calibri" w:hAnsi="Calibri" w:cs="Calibri"/>
          <w:sz w:val="24"/>
          <w:szCs w:val="24"/>
        </w:rPr>
        <w:t>(podpisy członków komisji)</w:t>
      </w:r>
      <w:r w:rsidRPr="002304FF">
        <w:rPr>
          <w:rFonts w:ascii="Calibri" w:hAnsi="Calibri" w:cs="Calibri"/>
          <w:sz w:val="24"/>
          <w:szCs w:val="24"/>
        </w:rPr>
        <w:tab/>
      </w:r>
      <w:r w:rsidRPr="002304FF">
        <w:rPr>
          <w:rFonts w:ascii="Calibri" w:hAnsi="Calibri" w:cs="Calibri"/>
          <w:sz w:val="24"/>
          <w:szCs w:val="24"/>
        </w:rPr>
        <w:tab/>
      </w:r>
      <w:r w:rsidRPr="002304FF">
        <w:rPr>
          <w:rFonts w:ascii="Calibri" w:hAnsi="Calibri" w:cs="Calibri"/>
          <w:sz w:val="24"/>
          <w:szCs w:val="24"/>
        </w:rPr>
        <w:tab/>
      </w:r>
      <w:r w:rsidRPr="002304FF">
        <w:rPr>
          <w:rFonts w:ascii="Calibri" w:hAnsi="Calibri" w:cs="Calibri"/>
          <w:sz w:val="24"/>
          <w:szCs w:val="24"/>
        </w:rPr>
        <w:tab/>
      </w:r>
      <w:r w:rsidRPr="002304FF">
        <w:rPr>
          <w:rFonts w:ascii="Calibri" w:hAnsi="Calibri" w:cs="Calibri"/>
          <w:sz w:val="24"/>
          <w:szCs w:val="24"/>
        </w:rPr>
        <w:tab/>
      </w:r>
    </w:p>
    <w:p w14:paraId="39E665EC" w14:textId="0EC2E20B" w:rsidR="00503318" w:rsidRPr="001806D3" w:rsidRDefault="001806D3" w:rsidP="001806D3">
      <w:pPr>
        <w:spacing w:line="360" w:lineRule="auto"/>
        <w:ind w:firstLine="360"/>
        <w:jc w:val="right"/>
        <w:rPr>
          <w:rFonts w:ascii="Calibri" w:hAnsi="Calibri" w:cs="Calibri"/>
          <w:b/>
          <w:sz w:val="24"/>
          <w:szCs w:val="24"/>
        </w:rPr>
      </w:pPr>
      <w:r w:rsidRPr="001806D3">
        <w:rPr>
          <w:rFonts w:ascii="Calibri" w:hAnsi="Calibri" w:cs="Calibri"/>
          <w:b/>
          <w:sz w:val="24"/>
          <w:szCs w:val="24"/>
        </w:rPr>
        <w:t>Małgorzata Tomaszewska</w:t>
      </w:r>
    </w:p>
    <w:p w14:paraId="656686A7" w14:textId="4F89DE8E" w:rsidR="001806D3" w:rsidRPr="001806D3" w:rsidRDefault="001806D3" w:rsidP="001806D3">
      <w:pPr>
        <w:spacing w:line="360" w:lineRule="auto"/>
        <w:ind w:firstLine="360"/>
        <w:jc w:val="right"/>
        <w:rPr>
          <w:rFonts w:ascii="Calibri" w:hAnsi="Calibri" w:cs="Calibri"/>
          <w:b/>
          <w:sz w:val="24"/>
          <w:szCs w:val="24"/>
        </w:rPr>
      </w:pPr>
      <w:r w:rsidRPr="001806D3">
        <w:rPr>
          <w:rFonts w:ascii="Calibri" w:hAnsi="Calibri" w:cs="Calibri"/>
          <w:b/>
          <w:sz w:val="24"/>
          <w:szCs w:val="24"/>
        </w:rPr>
        <w:t xml:space="preserve">Dyrektor Szkoły Podstawowej nr 111 </w:t>
      </w:r>
    </w:p>
    <w:p w14:paraId="4A28190A" w14:textId="77777777" w:rsidR="002304FF" w:rsidRPr="002304FF" w:rsidRDefault="002304FF" w:rsidP="002304FF">
      <w:pPr>
        <w:spacing w:line="360" w:lineRule="auto"/>
        <w:rPr>
          <w:rFonts w:ascii="Calibri" w:hAnsi="Calibri" w:cs="Calibri"/>
          <w:sz w:val="24"/>
          <w:szCs w:val="24"/>
        </w:rPr>
      </w:pPr>
    </w:p>
    <w:sectPr w:rsidR="002304FF" w:rsidRPr="002304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895CAC"/>
    <w:multiLevelType w:val="hybridMultilevel"/>
    <w:tmpl w:val="5EDC7B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421D7D"/>
    <w:multiLevelType w:val="hybridMultilevel"/>
    <w:tmpl w:val="80A0F2FA"/>
    <w:lvl w:ilvl="0" w:tplc="2FB6E9C4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755B62"/>
    <w:multiLevelType w:val="hybridMultilevel"/>
    <w:tmpl w:val="361A06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F3D14B1"/>
    <w:multiLevelType w:val="hybridMultilevel"/>
    <w:tmpl w:val="6BBC94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4FF"/>
    <w:rsid w:val="001806D3"/>
    <w:rsid w:val="002304FF"/>
    <w:rsid w:val="00503318"/>
    <w:rsid w:val="005B011A"/>
    <w:rsid w:val="008D73F0"/>
    <w:rsid w:val="00A55830"/>
    <w:rsid w:val="00E4144D"/>
    <w:rsid w:val="00F76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0CF5"/>
  <w15:chartTrackingRefBased/>
  <w15:docId w15:val="{99CF2BBD-1F41-4556-90A8-9F13E73F8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304FF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304F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304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304F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04F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304F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304F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304F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304F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304F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304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304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304F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304F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304F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304F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304F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304F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304F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304F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304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304F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304F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304F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304F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304F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304F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304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304F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304FF"/>
    <w:rPr>
      <w:b/>
      <w:bCs/>
      <w:smallCaps/>
      <w:color w:val="0F4761" w:themeColor="accent1" w:themeShade="BF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14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144D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570</Words>
  <Characters>3423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Reczulska</dc:creator>
  <cp:keywords/>
  <dc:description/>
  <cp:lastModifiedBy>Małgorzata Tomaszewska</cp:lastModifiedBy>
  <cp:revision>2</cp:revision>
  <cp:lastPrinted>2025-11-06T07:37:00Z</cp:lastPrinted>
  <dcterms:created xsi:type="dcterms:W3CDTF">2025-11-24T14:37:00Z</dcterms:created>
  <dcterms:modified xsi:type="dcterms:W3CDTF">2025-11-24T14:37:00Z</dcterms:modified>
</cp:coreProperties>
</file>